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03" w:rsidRDefault="00813D03" w:rsidP="004102C1">
      <w:pPr>
        <w:widowControl w:val="0"/>
        <w:jc w:val="center"/>
        <w:rPr>
          <w:b/>
          <w:bCs/>
          <w:sz w:val="34"/>
        </w:rPr>
      </w:pPr>
    </w:p>
    <w:p w:rsidR="00813D03" w:rsidRDefault="00813D03" w:rsidP="004102C1">
      <w:pPr>
        <w:widowControl w:val="0"/>
        <w:jc w:val="center"/>
        <w:rPr>
          <w:b/>
          <w:bCs/>
          <w:sz w:val="34"/>
        </w:rPr>
      </w:pPr>
    </w:p>
    <w:p w:rsidR="004102C1" w:rsidRDefault="007D6E7B" w:rsidP="004102C1">
      <w:pPr>
        <w:widowControl w:val="0"/>
        <w:jc w:val="center"/>
        <w:rPr>
          <w:b/>
          <w:bCs/>
        </w:rPr>
      </w:pPr>
      <w:r w:rsidRPr="007D6E7B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33.85pt;margin-top:-30.75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DjpZTv4QAAAA0BAAAPAAAAAAAAAAAAAAAAAHwEAABkcnMvZG93&#10;bnJldi54bWxQSwUGAAAAAAQABADzAAAAigUAAAAA&#10;" stroked="f">
            <v:textbox style="mso-fit-shape-to-text:t">
              <w:txbxContent>
                <w:p w:rsidR="00AD1D23" w:rsidRPr="000F7FCB" w:rsidRDefault="00AD1D23" w:rsidP="00AD1D23">
                  <w:pPr>
                    <w:rPr>
                      <w:b/>
                    </w:rPr>
                  </w:pPr>
                  <w:r w:rsidRPr="00DD77B1">
                    <w:rPr>
                      <w:b/>
                      <w:sz w:val="28"/>
                    </w:rPr>
                    <w:t>ቅፅ</w:t>
                  </w:r>
                  <w:r>
                    <w:rPr>
                      <w:b/>
                      <w:sz w:val="28"/>
                    </w:rPr>
                    <w:t xml:space="preserve"> 03</w:t>
                  </w:r>
                </w:p>
              </w:txbxContent>
            </v:textbox>
          </v:shape>
        </w:pict>
      </w:r>
      <w:r w:rsidR="004102C1" w:rsidRPr="009D6E7E">
        <w:rPr>
          <w:b/>
          <w:bCs/>
          <w:sz w:val="34"/>
        </w:rPr>
        <w:t>የኢትዮጵያ ብሔራዊ ምርጫ ቦርድ</w:t>
      </w:r>
    </w:p>
    <w:p w:rsidR="009D6E7E" w:rsidRDefault="009B4849" w:rsidP="009B4849">
      <w:pPr>
        <w:ind w:left="-720"/>
        <w:jc w:val="center"/>
        <w:rPr>
          <w:b/>
          <w:sz w:val="26"/>
          <w:u w:val="thick"/>
        </w:rPr>
      </w:pPr>
      <w:proofErr w:type="gramStart"/>
      <w:r w:rsidRPr="009D6E7E">
        <w:rPr>
          <w:b/>
          <w:sz w:val="26"/>
          <w:u w:val="thick"/>
        </w:rPr>
        <w:t>በ</w:t>
      </w:r>
      <w:r w:rsidR="00713155" w:rsidRPr="009D6E7E">
        <w:rPr>
          <w:b/>
          <w:sz w:val="26"/>
          <w:u w:val="thick"/>
        </w:rPr>
        <w:t>ኢትዮጵያ የ</w:t>
      </w:r>
      <w:r w:rsidRPr="009D6E7E">
        <w:rPr>
          <w:b/>
          <w:sz w:val="26"/>
          <w:u w:val="thick"/>
        </w:rPr>
        <w:t>ምርጫ፣ በፖለቲካ ፓርቲዎች ምዝገባ እና በምርጫ ሥነ ምግባር አዋጅ ቁጥር 1162/2011</w:t>
      </w:r>
      <w:r w:rsidR="00ED53FB" w:rsidRPr="009D6E7E">
        <w:rPr>
          <w:b/>
          <w:sz w:val="26"/>
          <w:u w:val="thick"/>
        </w:rPr>
        <w:t xml:space="preserve"> ዓ.ም.</w:t>
      </w:r>
      <w:proofErr w:type="gramEnd"/>
    </w:p>
    <w:p w:rsidR="009D6E7E" w:rsidRDefault="009B4849" w:rsidP="009B4849">
      <w:pPr>
        <w:ind w:left="-720"/>
        <w:jc w:val="center"/>
        <w:rPr>
          <w:b/>
          <w:sz w:val="26"/>
          <w:u w:val="thick"/>
        </w:rPr>
      </w:pPr>
      <w:r w:rsidRPr="009D6E7E">
        <w:rPr>
          <w:b/>
          <w:sz w:val="26"/>
          <w:u w:val="thick"/>
        </w:rPr>
        <w:t>መሠረት</w:t>
      </w:r>
      <w:r w:rsidR="009D6E7E">
        <w:rPr>
          <w:b/>
          <w:sz w:val="26"/>
          <w:u w:val="thick"/>
        </w:rPr>
        <w:t xml:space="preserve"> </w:t>
      </w:r>
      <w:r w:rsidRPr="009D6E7E">
        <w:rPr>
          <w:b/>
          <w:sz w:val="26"/>
          <w:u w:val="thick"/>
        </w:rPr>
        <w:t>ፓርቲው ሕገመንግሥቱን፣ አዋጁን፣ ሌሎች ተዛማጅ ሕጎችና የሥነ ምግባር ደንቦችን</w:t>
      </w:r>
    </w:p>
    <w:p w:rsidR="009B4849" w:rsidRDefault="009B4849" w:rsidP="009B4849">
      <w:pPr>
        <w:ind w:left="-720"/>
        <w:jc w:val="center"/>
        <w:rPr>
          <w:b/>
          <w:sz w:val="26"/>
          <w:u w:val="thick"/>
        </w:rPr>
      </w:pPr>
      <w:r w:rsidRPr="009D6E7E">
        <w:rPr>
          <w:b/>
          <w:sz w:val="26"/>
          <w:u w:val="thick"/>
        </w:rPr>
        <w:t>የሚያከብር መሆኑን ማረጋገጫ</w:t>
      </w:r>
    </w:p>
    <w:p w:rsidR="00813D03" w:rsidRPr="009D6E7E" w:rsidRDefault="00813D03" w:rsidP="009B4849">
      <w:pPr>
        <w:ind w:left="-720"/>
        <w:jc w:val="center"/>
        <w:rPr>
          <w:b/>
          <w:sz w:val="26"/>
          <w:u w:val="thick"/>
        </w:rPr>
      </w:pPr>
    </w:p>
    <w:p w:rsidR="009B4849" w:rsidRPr="00D97A8A" w:rsidRDefault="009B4849" w:rsidP="009B4849">
      <w:pPr>
        <w:ind w:left="-720"/>
        <w:jc w:val="center"/>
        <w:rPr>
          <w:b/>
          <w:sz w:val="12"/>
          <w:u w:val="thick"/>
        </w:rPr>
      </w:pPr>
    </w:p>
    <w:p w:rsidR="00B977AF" w:rsidRDefault="00B977AF" w:rsidP="009D6E7E">
      <w:pPr>
        <w:ind w:left="720" w:right="81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________________</w:t>
      </w:r>
      <w:r w:rsidR="009B4849">
        <w:rPr>
          <w:b/>
          <w:sz w:val="28"/>
          <w:szCs w:val="28"/>
          <w:u w:val="thick"/>
        </w:rPr>
        <w:t>______</w:t>
      </w:r>
      <w:r>
        <w:rPr>
          <w:b/>
          <w:sz w:val="28"/>
          <w:szCs w:val="28"/>
          <w:u w:val="thick"/>
        </w:rPr>
        <w:t>_________</w:t>
      </w:r>
      <w:r w:rsidR="00AD1D23">
        <w:rPr>
          <w:b/>
          <w:sz w:val="28"/>
          <w:szCs w:val="28"/>
          <w:u w:val="thick"/>
        </w:rPr>
        <w:t>___</w:t>
      </w:r>
      <w:r>
        <w:rPr>
          <w:b/>
          <w:sz w:val="28"/>
          <w:szCs w:val="28"/>
          <w:u w:val="thick"/>
        </w:rPr>
        <w:t>_______</w:t>
      </w:r>
      <w:r w:rsidR="009B4849">
        <w:rPr>
          <w:b/>
          <w:sz w:val="28"/>
          <w:szCs w:val="28"/>
          <w:u w:val="thick"/>
        </w:rPr>
        <w:t>________________</w:t>
      </w:r>
      <w:r w:rsidR="009B4849" w:rsidRPr="00551EDE">
        <w:rPr>
          <w:b/>
          <w:sz w:val="28"/>
          <w:szCs w:val="28"/>
        </w:rPr>
        <w:t xml:space="preserve"> በሚል ስያሜ</w:t>
      </w:r>
      <w:r w:rsidR="009B4849">
        <w:rPr>
          <w:b/>
          <w:sz w:val="28"/>
          <w:szCs w:val="28"/>
        </w:rPr>
        <w:t xml:space="preserve"> </w:t>
      </w:r>
    </w:p>
    <w:p w:rsidR="009B4849" w:rsidRDefault="009B4849" w:rsidP="009D6E7E">
      <w:pPr>
        <w:ind w:left="720" w:right="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የሀገር አቀፍ </w:t>
      </w:r>
      <w:r>
        <w:rPr>
          <w:b/>
          <w:sz w:val="28"/>
          <w:szCs w:val="28"/>
        </w:rPr>
        <w:sym w:font="Wingdings 2" w:char="F035"/>
      </w:r>
      <w:r>
        <w:rPr>
          <w:b/>
          <w:sz w:val="28"/>
          <w:szCs w:val="28"/>
        </w:rPr>
        <w:t xml:space="preserve">  </w:t>
      </w:r>
      <w:r w:rsidR="00B977AF">
        <w:rPr>
          <w:b/>
          <w:sz w:val="28"/>
          <w:szCs w:val="28"/>
        </w:rPr>
        <w:tab/>
      </w:r>
      <w:r w:rsidR="00AD1D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የክልላዊ </w:t>
      </w:r>
      <w:r>
        <w:rPr>
          <w:b/>
          <w:sz w:val="28"/>
          <w:szCs w:val="28"/>
        </w:rPr>
        <w:sym w:font="Wingdings 2" w:char="F035"/>
      </w:r>
      <w:r w:rsidRPr="00551EDE">
        <w:rPr>
          <w:b/>
          <w:sz w:val="28"/>
          <w:szCs w:val="28"/>
        </w:rPr>
        <w:t xml:space="preserve"> </w:t>
      </w:r>
      <w:r w:rsidR="00B977AF">
        <w:rPr>
          <w:b/>
          <w:sz w:val="28"/>
          <w:szCs w:val="28"/>
        </w:rPr>
        <w:t xml:space="preserve">   </w:t>
      </w:r>
      <w:r w:rsidRPr="00551EDE">
        <w:rPr>
          <w:b/>
          <w:sz w:val="28"/>
          <w:szCs w:val="28"/>
        </w:rPr>
        <w:t xml:space="preserve">የፖለቲካ ፓርቲ </w:t>
      </w:r>
      <w:r w:rsidR="00B977AF">
        <w:rPr>
          <w:b/>
          <w:sz w:val="28"/>
          <w:szCs w:val="28"/>
        </w:rPr>
        <w:t xml:space="preserve">ለማስመዝገብ የቀረበ </w:t>
      </w:r>
      <w:r>
        <w:rPr>
          <w:b/>
          <w:sz w:val="28"/>
          <w:szCs w:val="28"/>
        </w:rPr>
        <w:t>ጥያቄ፡፡</w:t>
      </w:r>
    </w:p>
    <w:p w:rsidR="009B4849" w:rsidRPr="00B977AF" w:rsidRDefault="009B4849" w:rsidP="009D6E7E">
      <w:pPr>
        <w:ind w:left="-360" w:right="810"/>
        <w:jc w:val="both"/>
        <w:rPr>
          <w:b/>
          <w:sz w:val="16"/>
          <w:szCs w:val="28"/>
        </w:rPr>
      </w:pPr>
    </w:p>
    <w:p w:rsidR="004102C1" w:rsidRPr="009D6E7E" w:rsidRDefault="00813D03" w:rsidP="00813D03">
      <w:pPr>
        <w:ind w:left="720" w:right="2259"/>
        <w:jc w:val="both"/>
        <w:rPr>
          <w:szCs w:val="24"/>
        </w:rPr>
      </w:pPr>
      <w:proofErr w:type="gramStart"/>
      <w:r>
        <w:rPr>
          <w:szCs w:val="24"/>
        </w:rPr>
        <w:t>እኔ ስሜ</w:t>
      </w:r>
      <w:r w:rsidR="00B977AF" w:rsidRPr="009D6E7E">
        <w:rPr>
          <w:szCs w:val="24"/>
        </w:rPr>
        <w:t xml:space="preserve"> ከዚህ በታች </w:t>
      </w:r>
      <w:r>
        <w:rPr>
          <w:szCs w:val="24"/>
        </w:rPr>
        <w:t>የተገለፀው</w:t>
      </w:r>
      <w:r w:rsidR="00B977AF" w:rsidRPr="009D6E7E">
        <w:rPr>
          <w:szCs w:val="24"/>
        </w:rPr>
        <w:t xml:space="preserve"> የፓርቲው </w:t>
      </w:r>
      <w:r>
        <w:rPr>
          <w:szCs w:val="24"/>
        </w:rPr>
        <w:t>መሪ</w:t>
      </w:r>
      <w:r w:rsidR="00B977AF" w:rsidRPr="009D6E7E">
        <w:rPr>
          <w:szCs w:val="24"/>
        </w:rPr>
        <w:t xml:space="preserve"> </w:t>
      </w:r>
      <w:r w:rsidR="004102C1" w:rsidRPr="009D6E7E">
        <w:rPr>
          <w:szCs w:val="24"/>
        </w:rPr>
        <w:t>በ</w:t>
      </w:r>
      <w:r w:rsidR="00713155" w:rsidRPr="009D6E7E">
        <w:rPr>
          <w:szCs w:val="24"/>
        </w:rPr>
        <w:t>ኢትዮጵያ የ</w:t>
      </w:r>
      <w:r w:rsidR="004102C1" w:rsidRPr="009D6E7E">
        <w:rPr>
          <w:szCs w:val="24"/>
        </w:rPr>
        <w:t>ምርጫ፣ በፖለቲካ ፓርቲዎች ምዝገባ እና በምርጫ ሥነ ምግባር አዋጅ ቁጥር 1162/2011</w:t>
      </w:r>
      <w:r w:rsidR="00ED53FB" w:rsidRPr="009D6E7E">
        <w:rPr>
          <w:szCs w:val="24"/>
        </w:rPr>
        <w:t xml:space="preserve"> ዓ.ም.</w:t>
      </w:r>
      <w:proofErr w:type="gramEnd"/>
      <w:r w:rsidR="004102C1" w:rsidRPr="009D6E7E">
        <w:rPr>
          <w:szCs w:val="24"/>
        </w:rPr>
        <w:t xml:space="preserve"> </w:t>
      </w:r>
      <w:r w:rsidR="00871D73" w:rsidRPr="009D6E7E">
        <w:rPr>
          <w:szCs w:val="24"/>
        </w:rPr>
        <w:t xml:space="preserve">አንቀፅ 68 ንዑስ አንቀፅ 5 </w:t>
      </w:r>
      <w:r w:rsidR="004102C1" w:rsidRPr="009D6E7E">
        <w:rPr>
          <w:szCs w:val="24"/>
        </w:rPr>
        <w:t>መሠረት</w:t>
      </w:r>
      <w:r w:rsidR="00871D73" w:rsidRPr="009D6E7E">
        <w:rPr>
          <w:szCs w:val="24"/>
        </w:rPr>
        <w:t xml:space="preserve"> ፓርቲው ሕገመንግሥቱን፣ አዋጁን፣ ሌሎች ተዛማጅ ሕጎችና የሥነ ምግባር ደንቦችን የሚያከብር መሆኑን </w:t>
      </w:r>
      <w:r w:rsidR="009B4849" w:rsidRPr="009D6E7E">
        <w:rPr>
          <w:szCs w:val="24"/>
        </w:rPr>
        <w:t>በፊርማ</w:t>
      </w:r>
      <w:r>
        <w:rPr>
          <w:szCs w:val="24"/>
        </w:rPr>
        <w:t>ዬ አረጋግጣለሁ፡፡</w:t>
      </w:r>
    </w:p>
    <w:p w:rsidR="004102C1" w:rsidRDefault="004102C1" w:rsidP="004102C1">
      <w:pPr>
        <w:rPr>
          <w:sz w:val="2"/>
        </w:rPr>
      </w:pPr>
    </w:p>
    <w:p w:rsidR="004102C1" w:rsidRDefault="004102C1" w:rsidP="004102C1">
      <w:pPr>
        <w:ind w:left="720"/>
        <w:rPr>
          <w:sz w:val="2"/>
        </w:rPr>
      </w:pPr>
    </w:p>
    <w:p w:rsidR="004102C1" w:rsidRDefault="004102C1" w:rsidP="004102C1">
      <w:pPr>
        <w:ind w:left="720"/>
        <w:rPr>
          <w:sz w:val="2"/>
        </w:rPr>
      </w:pPr>
    </w:p>
    <w:p w:rsidR="004102C1" w:rsidRPr="00D90101" w:rsidRDefault="004102C1" w:rsidP="004102C1">
      <w:pPr>
        <w:ind w:left="720"/>
        <w:rPr>
          <w:sz w:val="2"/>
        </w:rPr>
      </w:pPr>
    </w:p>
    <w:tbl>
      <w:tblPr>
        <w:tblStyle w:val="TableGrid"/>
        <w:tblW w:w="11700" w:type="dxa"/>
        <w:tblInd w:w="8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990"/>
        <w:gridCol w:w="2520"/>
        <w:gridCol w:w="990"/>
        <w:gridCol w:w="990"/>
        <w:gridCol w:w="1350"/>
        <w:gridCol w:w="900"/>
        <w:gridCol w:w="990"/>
        <w:gridCol w:w="810"/>
        <w:gridCol w:w="1260"/>
        <w:gridCol w:w="900"/>
      </w:tblGrid>
      <w:tr w:rsidR="00D36D5B" w:rsidRPr="00AD1D23" w:rsidTr="00D36D5B">
        <w:trPr>
          <w:trHeight w:val="465"/>
          <w:tblHeader/>
        </w:trPr>
        <w:tc>
          <w:tcPr>
            <w:tcW w:w="990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ተ.ቁ.</w:t>
            </w:r>
          </w:p>
        </w:tc>
        <w:tc>
          <w:tcPr>
            <w:tcW w:w="2520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36D5B" w:rsidRPr="00AD1D23" w:rsidRDefault="00D36D5B" w:rsidP="00D36D5B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 xml:space="preserve">የፓርቲው </w:t>
            </w:r>
            <w:r>
              <w:rPr>
                <w:rFonts w:ascii="Power Geez Unicode1" w:hAnsi="Power Geez Unicode1"/>
                <w:b/>
                <w:sz w:val="24"/>
                <w:szCs w:val="24"/>
              </w:rPr>
              <w:t xml:space="preserve">መሪ </w:t>
            </w: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ስም</w:t>
            </w:r>
          </w:p>
        </w:tc>
        <w:tc>
          <w:tcPr>
            <w:tcW w:w="990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ፆታ</w:t>
            </w:r>
          </w:p>
        </w:tc>
        <w:tc>
          <w:tcPr>
            <w:tcW w:w="6300" w:type="dxa"/>
            <w:gridSpan w:val="6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አድራሻ</w:t>
            </w:r>
          </w:p>
        </w:tc>
        <w:tc>
          <w:tcPr>
            <w:tcW w:w="900" w:type="dxa"/>
            <w:vMerge w:val="restart"/>
            <w:tcBorders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ፊርማ</w:t>
            </w:r>
          </w:p>
        </w:tc>
      </w:tr>
      <w:tr w:rsidR="00D36D5B" w:rsidRPr="00AD1D23" w:rsidTr="00D36D5B">
        <w:trPr>
          <w:trHeight w:val="330"/>
          <w:tblHeader/>
        </w:trPr>
        <w:tc>
          <w:tcPr>
            <w:tcW w:w="990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ክልል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ዞን/ክፍለ ከተማ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ወረዳ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ቀበሌ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የቤት ቁጥር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  <w:r w:rsidRPr="00AD1D23">
              <w:rPr>
                <w:rFonts w:ascii="Power Geez Unicode1" w:hAnsi="Power Geez Unicode1"/>
                <w:b/>
                <w:sz w:val="24"/>
                <w:szCs w:val="24"/>
              </w:rPr>
              <w:t>የስልክ ቁጥር</w:t>
            </w:r>
          </w:p>
        </w:tc>
        <w:tc>
          <w:tcPr>
            <w:tcW w:w="900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AD1D23" w:rsidRDefault="00D36D5B" w:rsidP="00AD1D23">
            <w:pPr>
              <w:jc w:val="center"/>
              <w:rPr>
                <w:rFonts w:ascii="Power Geez Unicode1" w:hAnsi="Power Geez Unicode1"/>
                <w:b/>
                <w:sz w:val="24"/>
                <w:szCs w:val="24"/>
              </w:rPr>
            </w:pPr>
          </w:p>
        </w:tc>
      </w:tr>
      <w:tr w:rsidR="00D36D5B" w:rsidRPr="00D90101" w:rsidTr="00D36D5B">
        <w:trPr>
          <w:trHeight w:val="38"/>
          <w:tblHeader/>
        </w:trPr>
        <w:tc>
          <w:tcPr>
            <w:tcW w:w="990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2520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990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36D5B" w:rsidRPr="00D90101" w:rsidRDefault="00D36D5B" w:rsidP="0054106D">
            <w:pPr>
              <w:rPr>
                <w:sz w:val="32"/>
                <w:szCs w:val="20"/>
              </w:rPr>
            </w:pPr>
          </w:p>
        </w:tc>
      </w:tr>
    </w:tbl>
    <w:p w:rsidR="007E1D44" w:rsidRPr="00D97A8A" w:rsidRDefault="00D36D5B">
      <w:pPr>
        <w:rPr>
          <w:sz w:val="2"/>
        </w:rPr>
      </w:pPr>
      <w:bookmarkStart w:id="0" w:name="_GoBack"/>
      <w:bookmarkEnd w:id="0"/>
    </w:p>
    <w:sectPr w:rsidR="007E1D44" w:rsidRPr="00D97A8A" w:rsidSect="002058B4">
      <w:pgSz w:w="16839" w:h="11907" w:orient="landscape" w:code="9"/>
      <w:pgMar w:top="117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02C1"/>
    <w:rsid w:val="002058B4"/>
    <w:rsid w:val="003371BC"/>
    <w:rsid w:val="003521D9"/>
    <w:rsid w:val="00355F44"/>
    <w:rsid w:val="004018FA"/>
    <w:rsid w:val="004102C1"/>
    <w:rsid w:val="004C085F"/>
    <w:rsid w:val="004E2497"/>
    <w:rsid w:val="004F3AC7"/>
    <w:rsid w:val="004F65E7"/>
    <w:rsid w:val="005674EC"/>
    <w:rsid w:val="005729A4"/>
    <w:rsid w:val="005F4301"/>
    <w:rsid w:val="00713155"/>
    <w:rsid w:val="007D6E7B"/>
    <w:rsid w:val="00813D03"/>
    <w:rsid w:val="00871D73"/>
    <w:rsid w:val="009B4849"/>
    <w:rsid w:val="009D6E7E"/>
    <w:rsid w:val="00A64DDB"/>
    <w:rsid w:val="00AD1D23"/>
    <w:rsid w:val="00AD240A"/>
    <w:rsid w:val="00B977AF"/>
    <w:rsid w:val="00BF3C3E"/>
    <w:rsid w:val="00C5748D"/>
    <w:rsid w:val="00D36D5B"/>
    <w:rsid w:val="00D97A8A"/>
    <w:rsid w:val="00ED53FB"/>
    <w:rsid w:val="00F6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ower Geez Unicode1" w:eastAsiaTheme="minorHAnsi" w:hAnsi="Power Geez Unicode1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2C1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ower Geez Unicode1" w:eastAsiaTheme="minorHAnsi" w:hAnsi="Power Geez Unicode1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2C1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222</cp:lastModifiedBy>
  <cp:revision>19</cp:revision>
  <cp:lastPrinted>2019-12-24T22:32:00Z</cp:lastPrinted>
  <dcterms:created xsi:type="dcterms:W3CDTF">2019-12-26T00:50:00Z</dcterms:created>
  <dcterms:modified xsi:type="dcterms:W3CDTF">2019-12-24T22:32:00Z</dcterms:modified>
</cp:coreProperties>
</file>